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C219" w14:textId="77777777" w:rsidR="00CE0889" w:rsidRDefault="00000000">
      <w:pPr>
        <w:pStyle w:val="Body"/>
        <w:ind w:right="118"/>
        <w:jc w:val="center"/>
        <w:rPr>
          <w:b/>
          <w:bCs/>
          <w:sz w:val="28"/>
          <w:szCs w:val="28"/>
        </w:rPr>
      </w:pPr>
      <w:proofErr w:type="spellStart"/>
      <w:r>
        <w:rPr>
          <w:b/>
          <w:bCs/>
          <w:sz w:val="28"/>
          <w:szCs w:val="28"/>
        </w:rPr>
        <w:t>Avening</w:t>
      </w:r>
      <w:proofErr w:type="spellEnd"/>
      <w:r>
        <w:rPr>
          <w:b/>
          <w:bCs/>
          <w:sz w:val="28"/>
          <w:szCs w:val="28"/>
        </w:rPr>
        <w:t xml:space="preserve"> Church of England Education Fund (ACEEF)</w:t>
      </w:r>
    </w:p>
    <w:p w14:paraId="47FE0642" w14:textId="77777777" w:rsidR="00CE0889" w:rsidRDefault="00000000">
      <w:pPr>
        <w:pStyle w:val="Body"/>
        <w:ind w:right="118"/>
        <w:jc w:val="center"/>
        <w:rPr>
          <w:b/>
          <w:bCs/>
          <w:sz w:val="28"/>
          <w:szCs w:val="28"/>
        </w:rPr>
      </w:pPr>
      <w:r>
        <w:rPr>
          <w:b/>
          <w:bCs/>
          <w:sz w:val="28"/>
          <w:szCs w:val="28"/>
        </w:rPr>
        <w:t>Application for an Education Grant</w:t>
      </w:r>
    </w:p>
    <w:p w14:paraId="7742EF42" w14:textId="77777777" w:rsidR="00CE0889" w:rsidRDefault="00000000" w:rsidP="00EC1877">
      <w:pPr>
        <w:pStyle w:val="Body"/>
        <w:ind w:right="118"/>
        <w:jc w:val="both"/>
        <w:rPr>
          <w:sz w:val="22"/>
          <w:szCs w:val="22"/>
        </w:rPr>
      </w:pPr>
      <w:r>
        <w:rPr>
          <w:sz w:val="22"/>
          <w:szCs w:val="22"/>
        </w:rPr>
        <w:t xml:space="preserve">The trustees of ACEEF have limited funds available to assist </w:t>
      </w:r>
      <w:proofErr w:type="spellStart"/>
      <w:r>
        <w:rPr>
          <w:sz w:val="22"/>
          <w:szCs w:val="22"/>
        </w:rPr>
        <w:t>Avening</w:t>
      </w:r>
      <w:proofErr w:type="spellEnd"/>
      <w:r>
        <w:rPr>
          <w:sz w:val="22"/>
          <w:szCs w:val="22"/>
        </w:rPr>
        <w:t xml:space="preserve"> residents, who are under 25, with their education. These grants are intended to help ensure that young people in the village are not deprived of the opportunity to receive good education suiting their aptitudes and abilities.</w:t>
      </w:r>
    </w:p>
    <w:p w14:paraId="5DE1BCA6" w14:textId="034224FF" w:rsidR="00CE0889" w:rsidRDefault="00000000">
      <w:pPr>
        <w:pStyle w:val="Body"/>
        <w:rPr>
          <w:sz w:val="22"/>
          <w:szCs w:val="22"/>
        </w:rPr>
      </w:pPr>
      <w:r>
        <w:rPr>
          <w:sz w:val="22"/>
          <w:szCs w:val="22"/>
        </w:rPr>
        <w:t xml:space="preserve">Please complete this form as fully as possible, continuing on the back if necessary. </w:t>
      </w:r>
      <w:r w:rsidR="00EC1877">
        <w:rPr>
          <w:sz w:val="22"/>
          <w:szCs w:val="22"/>
        </w:rPr>
        <w:br/>
      </w:r>
      <w:r>
        <w:rPr>
          <w:sz w:val="22"/>
          <w:szCs w:val="22"/>
        </w:rPr>
        <w:t>Then send it</w:t>
      </w:r>
      <w:r w:rsidR="00EC1877">
        <w:rPr>
          <w:sz w:val="22"/>
          <w:szCs w:val="22"/>
        </w:rPr>
        <w:t xml:space="preserve"> by post</w:t>
      </w:r>
      <w:r>
        <w:rPr>
          <w:sz w:val="22"/>
          <w:szCs w:val="22"/>
        </w:rPr>
        <w:t xml:space="preserve"> to: ACEEF, </w:t>
      </w:r>
      <w:r w:rsidR="00675258">
        <w:rPr>
          <w:sz w:val="22"/>
          <w:szCs w:val="22"/>
        </w:rPr>
        <w:t>14 High Street</w:t>
      </w:r>
      <w:r w:rsidR="00EC1877">
        <w:rPr>
          <w:sz w:val="22"/>
          <w:szCs w:val="22"/>
        </w:rPr>
        <w:t xml:space="preserve">, </w:t>
      </w:r>
      <w:proofErr w:type="spellStart"/>
      <w:r w:rsidR="00EC1877">
        <w:rPr>
          <w:sz w:val="22"/>
          <w:szCs w:val="22"/>
        </w:rPr>
        <w:t>Avening</w:t>
      </w:r>
      <w:proofErr w:type="spellEnd"/>
      <w:r w:rsidR="00EC1877">
        <w:rPr>
          <w:sz w:val="22"/>
          <w:szCs w:val="22"/>
        </w:rPr>
        <w:t>, Tetbury, Glos GL8 8</w:t>
      </w:r>
      <w:r w:rsidR="00675258">
        <w:rPr>
          <w:sz w:val="22"/>
          <w:szCs w:val="22"/>
        </w:rPr>
        <w:t>LU</w:t>
      </w:r>
      <w:r>
        <w:rPr>
          <w:sz w:val="22"/>
          <w:szCs w:val="22"/>
        </w:rPr>
        <w:t xml:space="preserve"> </w:t>
      </w:r>
      <w:r w:rsidR="00EC1877">
        <w:rPr>
          <w:sz w:val="22"/>
          <w:szCs w:val="22"/>
        </w:rPr>
        <w:br/>
      </w:r>
      <w:r>
        <w:rPr>
          <w:sz w:val="22"/>
          <w:szCs w:val="22"/>
        </w:rPr>
        <w:t xml:space="preserve">or complete and send </w:t>
      </w:r>
      <w:r w:rsidRPr="00675258">
        <w:rPr>
          <w:sz w:val="22"/>
          <w:szCs w:val="22"/>
        </w:rPr>
        <w:t xml:space="preserve">electronically to: </w:t>
      </w:r>
      <w:hyperlink r:id="rId6" w:history="1">
        <w:r w:rsidR="00675258" w:rsidRPr="00675258">
          <w:rPr>
            <w:rStyle w:val="Hyperlink"/>
            <w:sz w:val="22"/>
            <w:szCs w:val="22"/>
          </w:rPr>
          <w:t>applications@aceef.org.uk</w:t>
        </w:r>
      </w:hyperlink>
      <w:r w:rsidR="00675258">
        <w:t xml:space="preserve"> </w:t>
      </w:r>
    </w:p>
    <w:p w14:paraId="380F07F1" w14:textId="0356F2A9" w:rsidR="00CE0889" w:rsidRDefault="00000000" w:rsidP="00EC1877">
      <w:pPr>
        <w:pStyle w:val="Body"/>
        <w:jc w:val="both"/>
        <w:rPr>
          <w:sz w:val="22"/>
          <w:szCs w:val="22"/>
        </w:rPr>
      </w:pPr>
      <w:r>
        <w:rPr>
          <w:sz w:val="22"/>
          <w:szCs w:val="22"/>
        </w:rPr>
        <w:t>If the person (or people) who would benefit from a grant is under 16 the form may be completed by a parent or guardian</w:t>
      </w:r>
      <w:r w:rsidR="00EC1877">
        <w:rPr>
          <w:sz w:val="22"/>
          <w:szCs w:val="22"/>
        </w:rPr>
        <w:t>;</w:t>
      </w:r>
      <w:r>
        <w:rPr>
          <w:sz w:val="22"/>
          <w:szCs w:val="22"/>
        </w:rPr>
        <w:t xml:space="preserve"> otherwise it should be completed by the applicant themselves.</w:t>
      </w:r>
    </w:p>
    <w:tbl>
      <w:tblPr>
        <w:tblW w:w="102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05"/>
      </w:tblGrid>
      <w:tr w:rsidR="00CE0889" w14:paraId="165E9E4E" w14:textId="77777777">
        <w:trPr>
          <w:trHeight w:val="690"/>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6C426" w14:textId="77777777" w:rsidR="00CE0889" w:rsidRDefault="00000000" w:rsidP="00EC1877">
            <w:pPr>
              <w:pStyle w:val="Body"/>
              <w:rPr>
                <w:sz w:val="18"/>
                <w:szCs w:val="18"/>
              </w:rPr>
            </w:pPr>
            <w:r>
              <w:rPr>
                <w:sz w:val="18"/>
                <w:szCs w:val="18"/>
              </w:rPr>
              <w:t>Name of person completing this form and, if different, name(s) of those who would benefit from a grant:</w:t>
            </w:r>
          </w:p>
          <w:p w14:paraId="33B08803" w14:textId="69C30293" w:rsidR="00EC1877" w:rsidRDefault="00EC1877" w:rsidP="00EC1877">
            <w:pPr>
              <w:pStyle w:val="Body"/>
            </w:pPr>
          </w:p>
        </w:tc>
      </w:tr>
      <w:tr w:rsidR="00CE0889" w14:paraId="5E4566C2" w14:textId="77777777">
        <w:trPr>
          <w:trHeight w:val="40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BC730" w14:textId="16C58CF3" w:rsidR="00CE0889" w:rsidRDefault="00000000" w:rsidP="00EC1877">
            <w:pPr>
              <w:pStyle w:val="Body"/>
            </w:pPr>
            <w:r>
              <w:rPr>
                <w:sz w:val="18"/>
                <w:szCs w:val="18"/>
              </w:rPr>
              <w:t>Address:</w:t>
            </w:r>
          </w:p>
        </w:tc>
      </w:tr>
      <w:tr w:rsidR="00CE0889" w14:paraId="1173B592" w14:textId="77777777">
        <w:trPr>
          <w:trHeight w:val="40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41704" w14:textId="33BCFD5A" w:rsidR="00CE0889" w:rsidRDefault="00000000" w:rsidP="00EC1877">
            <w:pPr>
              <w:pStyle w:val="Body"/>
              <w:tabs>
                <w:tab w:val="left" w:pos="4002"/>
              </w:tabs>
            </w:pPr>
            <w:r>
              <w:rPr>
                <w:sz w:val="18"/>
                <w:szCs w:val="18"/>
              </w:rPr>
              <w:t>Phone:</w:t>
            </w:r>
            <w:r w:rsidR="00EC1877">
              <w:rPr>
                <w:sz w:val="18"/>
                <w:szCs w:val="18"/>
              </w:rPr>
              <w:t xml:space="preserve"> </w:t>
            </w:r>
            <w:r>
              <w:rPr>
                <w:sz w:val="18"/>
                <w:szCs w:val="18"/>
              </w:rPr>
              <w:tab/>
            </w:r>
            <w:r w:rsidR="00EC1877">
              <w:rPr>
                <w:sz w:val="18"/>
                <w:szCs w:val="18"/>
              </w:rPr>
              <w:t>E</w:t>
            </w:r>
            <w:r>
              <w:rPr>
                <w:sz w:val="18"/>
                <w:szCs w:val="18"/>
              </w:rPr>
              <w:t>mail:</w:t>
            </w:r>
          </w:p>
        </w:tc>
      </w:tr>
      <w:tr w:rsidR="00CE0889" w14:paraId="433F64D8" w14:textId="77777777">
        <w:trPr>
          <w:trHeight w:val="40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94F99" w14:textId="74502C93" w:rsidR="00CE0889" w:rsidRDefault="00000000" w:rsidP="00EC1877">
            <w:pPr>
              <w:pStyle w:val="Body"/>
            </w:pPr>
            <w:r>
              <w:rPr>
                <w:sz w:val="18"/>
                <w:szCs w:val="18"/>
              </w:rPr>
              <w:t>Age(s) of those who would benefit from grant:</w:t>
            </w:r>
          </w:p>
        </w:tc>
      </w:tr>
      <w:tr w:rsidR="00CE0889" w14:paraId="636A4728" w14:textId="77777777">
        <w:trPr>
          <w:trHeight w:val="40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C7826" w14:textId="77777777" w:rsidR="00CE0889" w:rsidRDefault="00000000" w:rsidP="00EC1877">
            <w:pPr>
              <w:pStyle w:val="Body"/>
            </w:pPr>
            <w:r>
              <w:rPr>
                <w:sz w:val="18"/>
                <w:szCs w:val="18"/>
              </w:rPr>
              <w:t>Amount of grant being applied for: £</w:t>
            </w:r>
          </w:p>
        </w:tc>
      </w:tr>
      <w:tr w:rsidR="00CE0889" w14:paraId="3FF94A78" w14:textId="77777777">
        <w:trPr>
          <w:trHeight w:val="40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8C562" w14:textId="42CAFD29" w:rsidR="00EC1877" w:rsidRPr="00EC1877" w:rsidRDefault="00000000" w:rsidP="00EC1877">
            <w:pPr>
              <w:pStyle w:val="Body"/>
              <w:rPr>
                <w:sz w:val="18"/>
                <w:szCs w:val="18"/>
              </w:rPr>
            </w:pPr>
            <w:r>
              <w:rPr>
                <w:sz w:val="18"/>
                <w:szCs w:val="18"/>
              </w:rPr>
              <w:t xml:space="preserve">If your application is successful </w:t>
            </w:r>
            <w:r w:rsidR="00EC1877">
              <w:rPr>
                <w:sz w:val="18"/>
                <w:szCs w:val="18"/>
              </w:rPr>
              <w:t>bank details for receipt of the grant:</w:t>
            </w:r>
            <w:r w:rsidR="00EC1877">
              <w:rPr>
                <w:sz w:val="18"/>
                <w:szCs w:val="18"/>
              </w:rPr>
              <w:br/>
              <w:t xml:space="preserve">Name of account holder: </w:t>
            </w:r>
            <w:r w:rsidR="00EC1877">
              <w:rPr>
                <w:sz w:val="18"/>
                <w:szCs w:val="18"/>
              </w:rPr>
              <w:br/>
              <w:t xml:space="preserve">Account number: </w:t>
            </w:r>
            <w:r w:rsidR="00EC1877">
              <w:rPr>
                <w:sz w:val="18"/>
                <w:szCs w:val="18"/>
              </w:rPr>
              <w:br/>
              <w:t>Sort-code:</w:t>
            </w:r>
          </w:p>
        </w:tc>
      </w:tr>
      <w:tr w:rsidR="00EC1877" w14:paraId="16CEA92E" w14:textId="77777777">
        <w:trPr>
          <w:trHeight w:val="125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80B08" w14:textId="77777777" w:rsidR="00EC1877" w:rsidRDefault="00EC1877" w:rsidP="00EC1877">
            <w:pPr>
              <w:pStyle w:val="Body"/>
              <w:rPr>
                <w:sz w:val="18"/>
                <w:szCs w:val="18"/>
              </w:rPr>
            </w:pPr>
            <w:r>
              <w:rPr>
                <w:sz w:val="18"/>
                <w:szCs w:val="18"/>
              </w:rPr>
              <w:t>Details of how a grant would be spent:</w:t>
            </w:r>
          </w:p>
          <w:p w14:paraId="437A5794" w14:textId="77777777" w:rsidR="00EC1877" w:rsidRDefault="00EC1877" w:rsidP="00EC1877">
            <w:pPr>
              <w:pStyle w:val="Body"/>
              <w:rPr>
                <w:sz w:val="18"/>
                <w:szCs w:val="18"/>
              </w:rPr>
            </w:pPr>
          </w:p>
          <w:p w14:paraId="5D3A081F" w14:textId="77777777" w:rsidR="00EC1877" w:rsidRDefault="00EC1877" w:rsidP="00EC1877">
            <w:pPr>
              <w:pStyle w:val="Body"/>
              <w:rPr>
                <w:sz w:val="18"/>
                <w:szCs w:val="18"/>
              </w:rPr>
            </w:pPr>
          </w:p>
          <w:p w14:paraId="0DBDCB1A" w14:textId="77777777" w:rsidR="00EC1877" w:rsidRDefault="00EC1877" w:rsidP="00EC1877">
            <w:pPr>
              <w:pStyle w:val="Body"/>
              <w:rPr>
                <w:sz w:val="18"/>
                <w:szCs w:val="18"/>
              </w:rPr>
            </w:pPr>
          </w:p>
          <w:p w14:paraId="43E75333" w14:textId="77777777" w:rsidR="00EC1877" w:rsidRDefault="00EC1877" w:rsidP="00EC1877">
            <w:pPr>
              <w:pStyle w:val="Body"/>
              <w:rPr>
                <w:sz w:val="18"/>
                <w:szCs w:val="18"/>
              </w:rPr>
            </w:pPr>
          </w:p>
          <w:p w14:paraId="03D7056D" w14:textId="77777777" w:rsidR="00EC1877" w:rsidRDefault="00EC1877" w:rsidP="00EC1877">
            <w:pPr>
              <w:pStyle w:val="Body"/>
              <w:rPr>
                <w:sz w:val="18"/>
                <w:szCs w:val="18"/>
              </w:rPr>
            </w:pPr>
          </w:p>
          <w:p w14:paraId="40BDE4DA" w14:textId="77777777" w:rsidR="00EC1877" w:rsidRDefault="00EC1877" w:rsidP="00EC1877">
            <w:pPr>
              <w:pStyle w:val="Body"/>
              <w:rPr>
                <w:sz w:val="18"/>
                <w:szCs w:val="18"/>
              </w:rPr>
            </w:pPr>
          </w:p>
          <w:p w14:paraId="5DFE08BC" w14:textId="77777777" w:rsidR="00EC1877" w:rsidRDefault="00EC1877" w:rsidP="00EC1877">
            <w:pPr>
              <w:pStyle w:val="Body"/>
              <w:rPr>
                <w:sz w:val="18"/>
                <w:szCs w:val="18"/>
              </w:rPr>
            </w:pPr>
          </w:p>
          <w:p w14:paraId="61E8B2FC" w14:textId="77777777" w:rsidR="00EC1877" w:rsidRDefault="00EC1877" w:rsidP="00EC1877">
            <w:pPr>
              <w:pStyle w:val="Body"/>
              <w:rPr>
                <w:sz w:val="18"/>
                <w:szCs w:val="18"/>
              </w:rPr>
            </w:pPr>
          </w:p>
          <w:p w14:paraId="7DF238B2" w14:textId="77777777" w:rsidR="00EC1877" w:rsidRDefault="00EC1877" w:rsidP="00EC1877">
            <w:pPr>
              <w:pStyle w:val="Body"/>
              <w:rPr>
                <w:sz w:val="18"/>
                <w:szCs w:val="18"/>
              </w:rPr>
            </w:pPr>
          </w:p>
          <w:p w14:paraId="59DC5372" w14:textId="77777777" w:rsidR="00EC1877" w:rsidRDefault="00EC1877" w:rsidP="00EC1877">
            <w:pPr>
              <w:pStyle w:val="Body"/>
              <w:rPr>
                <w:sz w:val="18"/>
                <w:szCs w:val="18"/>
              </w:rPr>
            </w:pPr>
          </w:p>
          <w:p w14:paraId="0EAB3FA3" w14:textId="77777777" w:rsidR="00EC1877" w:rsidRDefault="00EC1877" w:rsidP="00EC1877">
            <w:pPr>
              <w:pStyle w:val="Body"/>
              <w:rPr>
                <w:sz w:val="18"/>
                <w:szCs w:val="18"/>
              </w:rPr>
            </w:pPr>
          </w:p>
          <w:p w14:paraId="6DC2EA50" w14:textId="77777777" w:rsidR="00EC1877" w:rsidRDefault="00EC1877" w:rsidP="00EC1877">
            <w:pPr>
              <w:pStyle w:val="Body"/>
              <w:rPr>
                <w:sz w:val="18"/>
                <w:szCs w:val="18"/>
              </w:rPr>
            </w:pPr>
          </w:p>
          <w:p w14:paraId="5436DD6E" w14:textId="77777777" w:rsidR="00EC1877" w:rsidRDefault="00EC1877" w:rsidP="00EC1877">
            <w:pPr>
              <w:pStyle w:val="Body"/>
              <w:rPr>
                <w:sz w:val="18"/>
                <w:szCs w:val="18"/>
              </w:rPr>
            </w:pPr>
          </w:p>
          <w:p w14:paraId="559C2E64" w14:textId="77777777" w:rsidR="00EC1877" w:rsidRDefault="00EC1877" w:rsidP="00EC1877">
            <w:pPr>
              <w:pStyle w:val="Body"/>
              <w:rPr>
                <w:sz w:val="18"/>
                <w:szCs w:val="18"/>
              </w:rPr>
            </w:pPr>
          </w:p>
          <w:p w14:paraId="6D424286" w14:textId="77777777" w:rsidR="00EC1877" w:rsidRDefault="00EC1877" w:rsidP="00EC1877">
            <w:pPr>
              <w:pStyle w:val="Body"/>
              <w:rPr>
                <w:sz w:val="18"/>
                <w:szCs w:val="18"/>
              </w:rPr>
            </w:pPr>
          </w:p>
          <w:p w14:paraId="0CB1A9E0" w14:textId="21FF025F" w:rsidR="00EC1877" w:rsidRDefault="00EC1877" w:rsidP="00EC1877">
            <w:pPr>
              <w:pStyle w:val="Body"/>
              <w:rPr>
                <w:sz w:val="18"/>
                <w:szCs w:val="18"/>
              </w:rPr>
            </w:pPr>
          </w:p>
        </w:tc>
      </w:tr>
      <w:tr w:rsidR="00CE0889" w14:paraId="4BB19F7A" w14:textId="77777777">
        <w:trPr>
          <w:trHeight w:val="1257"/>
        </w:trPr>
        <w:tc>
          <w:tcPr>
            <w:tcW w:w="10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06709" w14:textId="77777777" w:rsidR="00CE0889" w:rsidRDefault="00000000" w:rsidP="00EC1877">
            <w:pPr>
              <w:pStyle w:val="Body"/>
              <w:rPr>
                <w:sz w:val="18"/>
                <w:szCs w:val="18"/>
              </w:rPr>
            </w:pPr>
            <w:r>
              <w:rPr>
                <w:sz w:val="18"/>
                <w:szCs w:val="18"/>
              </w:rPr>
              <w:t>Any other fundraising that has been, or will be, supporting this need</w:t>
            </w:r>
            <w:r w:rsidR="00EC1877">
              <w:rPr>
                <w:sz w:val="18"/>
                <w:szCs w:val="18"/>
              </w:rPr>
              <w:t>:</w:t>
            </w:r>
          </w:p>
          <w:p w14:paraId="0BEAD9C9" w14:textId="0001D18B" w:rsidR="00EC1877" w:rsidRDefault="00EC1877" w:rsidP="00EC1877">
            <w:pPr>
              <w:pStyle w:val="Body"/>
            </w:pPr>
          </w:p>
        </w:tc>
      </w:tr>
    </w:tbl>
    <w:p w14:paraId="783FF2A5" w14:textId="77777777" w:rsidR="00CE0889" w:rsidRDefault="00CE0889">
      <w:pPr>
        <w:pStyle w:val="Body"/>
        <w:widowControl w:val="0"/>
      </w:pPr>
    </w:p>
    <w:sectPr w:rsidR="00CE0889">
      <w:headerReference w:type="default" r:id="rId7"/>
      <w:footerReference w:type="default" r:id="rId8"/>
      <w:pgSz w:w="11900" w:h="16840"/>
      <w:pgMar w:top="567" w:right="680" w:bottom="567" w:left="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2A46" w14:textId="77777777" w:rsidR="00DE36FB" w:rsidRDefault="00DE36FB">
      <w:r>
        <w:separator/>
      </w:r>
    </w:p>
  </w:endnote>
  <w:endnote w:type="continuationSeparator" w:id="0">
    <w:p w14:paraId="0A8415E9" w14:textId="77777777" w:rsidR="00DE36FB" w:rsidRDefault="00DE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D3A" w14:textId="77777777" w:rsidR="00CE0889" w:rsidRDefault="00CE08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3BD1" w14:textId="77777777" w:rsidR="00DE36FB" w:rsidRDefault="00DE36FB">
      <w:r>
        <w:separator/>
      </w:r>
    </w:p>
  </w:footnote>
  <w:footnote w:type="continuationSeparator" w:id="0">
    <w:p w14:paraId="3390460D" w14:textId="77777777" w:rsidR="00DE36FB" w:rsidRDefault="00DE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B130" w14:textId="77777777" w:rsidR="00CE0889" w:rsidRDefault="00CE08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89"/>
    <w:rsid w:val="00675258"/>
    <w:rsid w:val="007A7EEF"/>
    <w:rsid w:val="00A66831"/>
    <w:rsid w:val="00BB2C58"/>
    <w:rsid w:val="00CE0889"/>
    <w:rsid w:val="00DE36FB"/>
    <w:rsid w:val="00EC18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5989F1E"/>
  <w15:docId w15:val="{9FAEAF5C-507D-C949-A5AE-9D76874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20"/>
    </w:pPr>
    <w:rPr>
      <w:rFonts w:ascii="Calibri" w:hAnsi="Calibri" w:cs="Arial Unicode MS"/>
      <w:color w:val="000000"/>
      <w:u w:color="000000"/>
      <w:lang w:val="en-US"/>
      <w14:textOutline w14:w="0" w14:cap="flat" w14:cmpd="sng" w14:algn="ctr">
        <w14:noFill/>
        <w14:prstDash w14:val="solid"/>
        <w14:bevel/>
      </w14:textOutline>
    </w:rPr>
  </w:style>
  <w:style w:type="character" w:customStyle="1" w:styleId="Link">
    <w:name w:val="Link"/>
    <w:rPr>
      <w:outline w:val="0"/>
      <w:color w:val="000000"/>
      <w:u w:val="none" w:color="000000"/>
    </w:rPr>
  </w:style>
  <w:style w:type="character" w:customStyle="1" w:styleId="Hyperlink0">
    <w:name w:val="Hyperlink.0"/>
    <w:basedOn w:val="Link"/>
    <w:rPr>
      <w:outline w:val="0"/>
      <w:color w:val="000000"/>
      <w:sz w:val="22"/>
      <w:szCs w:val="22"/>
      <w:u w:val="none" w:color="000000"/>
    </w:rPr>
  </w:style>
  <w:style w:type="character" w:styleId="UnresolvedMention">
    <w:name w:val="Unresolved Mention"/>
    <w:basedOn w:val="DefaultParagraphFont"/>
    <w:uiPriority w:val="99"/>
    <w:semiHidden/>
    <w:unhideWhenUsed/>
    <w:rsid w:val="00EC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lications@aceef.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 O'Connell</cp:lastModifiedBy>
  <cp:revision>2</cp:revision>
  <dcterms:created xsi:type="dcterms:W3CDTF">2026-03-12T17:01:00Z</dcterms:created>
  <dcterms:modified xsi:type="dcterms:W3CDTF">2026-03-12T17:01:00Z</dcterms:modified>
</cp:coreProperties>
</file>